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F5992" w:rsidR="00CF63FA" w:rsidP="00490558" w:rsidRDefault="0039732F" w14:paraId="2EFA1CCE" w14:textId="3CA894AA">
      <w:pPr>
        <w:jc w:val="both"/>
        <w:rPr>
          <w:rFonts w:cstheme="minorHAnsi"/>
        </w:rPr>
      </w:pPr>
      <w:r w:rsidRPr="008F5992">
        <w:rPr>
          <w:rStyle w:val="lev"/>
          <w:rFonts w:cstheme="minorHAnsi"/>
        </w:rPr>
        <w:t xml:space="preserve">VIDAL ASSOCIATES Consulting &amp; Search, référence dans le recrutement de cadres spécialistes et de dirigeants en France et à l'international, recrute en CDI pour son client un </w:t>
      </w:r>
      <w:r w:rsidRPr="008F5992" w:rsidR="00E57215">
        <w:rPr>
          <w:rStyle w:val="lev"/>
          <w:rFonts w:cstheme="minorHAnsi"/>
        </w:rPr>
        <w:t xml:space="preserve">Directeur </w:t>
      </w:r>
      <w:proofErr w:type="spellStart"/>
      <w:r w:rsidRPr="008F5992" w:rsidR="00E57215">
        <w:rPr>
          <w:rStyle w:val="lev"/>
          <w:rFonts w:cstheme="minorHAnsi"/>
        </w:rPr>
        <w:t>Supply</w:t>
      </w:r>
      <w:proofErr w:type="spellEnd"/>
      <w:r w:rsidRPr="008F5992" w:rsidR="00E57215">
        <w:rPr>
          <w:rStyle w:val="lev"/>
          <w:rFonts w:cstheme="minorHAnsi"/>
        </w:rPr>
        <w:t xml:space="preserve">-Chain </w:t>
      </w:r>
      <w:r w:rsidRPr="0023686A" w:rsidR="00E61AEC">
        <w:rPr>
          <w:rFonts w:cstheme="minorHAnsi"/>
          <w:b/>
          <w:bCs/>
        </w:rPr>
        <w:t>H</w:t>
      </w:r>
      <w:r w:rsidRPr="0023686A">
        <w:rPr>
          <w:rStyle w:val="lev"/>
          <w:rFonts w:cstheme="minorHAnsi"/>
          <w:b w:val="0"/>
          <w:bCs w:val="0"/>
        </w:rPr>
        <w:t>/</w:t>
      </w:r>
      <w:r w:rsidRPr="008F5992">
        <w:rPr>
          <w:rStyle w:val="lev"/>
          <w:rFonts w:cstheme="minorHAnsi"/>
        </w:rPr>
        <w:t xml:space="preserve">F basé à </w:t>
      </w:r>
      <w:r w:rsidRPr="008F5992" w:rsidR="00F85329">
        <w:rPr>
          <w:rStyle w:val="lev"/>
          <w:rFonts w:cstheme="minorHAnsi"/>
        </w:rPr>
        <w:t>proximité</w:t>
      </w:r>
      <w:r w:rsidRPr="008F5992" w:rsidR="00E61AEC">
        <w:rPr>
          <w:rStyle w:val="lev"/>
          <w:rFonts w:cstheme="minorHAnsi"/>
        </w:rPr>
        <w:t xml:space="preserve"> d</w:t>
      </w:r>
      <w:r w:rsidRPr="008F5992" w:rsidR="00E57215">
        <w:rPr>
          <w:rStyle w:val="lev"/>
          <w:rFonts w:cstheme="minorHAnsi"/>
        </w:rPr>
        <w:t>e Lyon</w:t>
      </w:r>
      <w:r w:rsidRPr="008F5992">
        <w:rPr>
          <w:rStyle w:val="lev"/>
          <w:rFonts w:cstheme="minorHAnsi"/>
        </w:rPr>
        <w:t xml:space="preserve"> (</w:t>
      </w:r>
      <w:r w:rsidRPr="008F5992" w:rsidR="00E57215">
        <w:rPr>
          <w:rStyle w:val="lev"/>
          <w:rFonts w:cstheme="minorHAnsi"/>
        </w:rPr>
        <w:t>69</w:t>
      </w:r>
      <w:r w:rsidRPr="008F5992">
        <w:rPr>
          <w:rStyle w:val="lev"/>
          <w:rFonts w:cstheme="minorHAnsi"/>
        </w:rPr>
        <w:t>)</w:t>
      </w:r>
      <w:r w:rsidRPr="008F5992" w:rsidR="007E7C93">
        <w:rPr>
          <w:rStyle w:val="lev"/>
          <w:rFonts w:cstheme="minorHAnsi"/>
        </w:rPr>
        <w:t>.</w:t>
      </w:r>
    </w:p>
    <w:p w:rsidR="0023686A" w:rsidP="0023686A" w:rsidRDefault="0023686A" w14:paraId="32ABC0A0" w14:textId="30DC6A64">
      <w:pPr>
        <w:pStyle w:val="Sansinterligne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Notre client</w:t>
      </w:r>
      <w:r w:rsidRPr="00735F0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est un Groupe constitué de</w:t>
      </w:r>
      <w:r w:rsidRPr="00735F07">
        <w:rPr>
          <w:rFonts w:asciiTheme="minorHAnsi" w:hAnsiTheme="minorHAnsi" w:cstheme="minorHAnsi"/>
        </w:rPr>
        <w:t xml:space="preserve"> plusieurs entreprises dont l’activité est de concevoir et vendre des produits et services à haute valeur ajoutée pour les bâtiments à énergie positive.  </w:t>
      </w:r>
    </w:p>
    <w:p w:rsidRPr="00735F07" w:rsidR="0023686A" w:rsidP="0023686A" w:rsidRDefault="0023686A" w14:paraId="12EA3DDF" w14:textId="77777777">
      <w:pPr>
        <w:pStyle w:val="Sansinterligne"/>
        <w:jc w:val="both"/>
        <w:rPr>
          <w:rFonts w:asciiTheme="minorHAnsi" w:hAnsiTheme="minorHAnsi" w:cstheme="minorHAnsi"/>
        </w:rPr>
      </w:pPr>
    </w:p>
    <w:p w:rsidR="0023686A" w:rsidP="0023686A" w:rsidRDefault="0023686A" w14:paraId="02097F96" w14:textId="77777777">
      <w:pPr>
        <w:pStyle w:val="Sansinterligne"/>
        <w:jc w:val="both"/>
        <w:rPr>
          <w:rFonts w:asciiTheme="minorHAnsi" w:hAnsiTheme="minorHAnsi" w:cstheme="minorHAnsi"/>
        </w:rPr>
      </w:pPr>
      <w:r w:rsidRPr="00735F07">
        <w:rPr>
          <w:rFonts w:asciiTheme="minorHAnsi" w:hAnsiTheme="minorHAnsi" w:cstheme="minorHAnsi"/>
        </w:rPr>
        <w:t>Le Groupe connait une croissance exponentielle, après un doublement de ses effectifs et une croissance de 170% du chiffre d’affaires sur les trois dernières années, il prévoit une croissance de 300% d’ici à la fin 2024. Pour accompagner le développement de l’entreprise, nous recherchons un :</w:t>
      </w:r>
    </w:p>
    <w:p w:rsidRPr="008F5992" w:rsidR="00FA3EE6" w:rsidP="00FA3EE6" w:rsidRDefault="00FA3EE6" w14:paraId="5EBF9EB7" w14:textId="77777777">
      <w:pPr>
        <w:spacing w:after="0"/>
        <w:jc w:val="center"/>
        <w:rPr>
          <w:rFonts w:eastAsia="Times New Roman" w:cstheme="minorHAnsi"/>
          <w:color w:val="000000"/>
          <w:lang w:eastAsia="fr-FR"/>
        </w:rPr>
      </w:pPr>
    </w:p>
    <w:p w:rsidRPr="008F5992" w:rsidR="00E64CDC" w:rsidP="00FA3EE6" w:rsidRDefault="00E57215" w14:paraId="0AF5340F" w14:textId="397CBBC1">
      <w:pPr>
        <w:spacing w:after="0"/>
        <w:jc w:val="center"/>
        <w:rPr>
          <w:rFonts w:cstheme="minorHAnsi"/>
          <w:b/>
          <w:bCs/>
          <w:color w:val="FF0000"/>
        </w:rPr>
      </w:pPr>
      <w:r w:rsidRPr="008F5992">
        <w:rPr>
          <w:rFonts w:cstheme="minorHAnsi"/>
          <w:b/>
          <w:bCs/>
          <w:color w:val="FF0000"/>
        </w:rPr>
        <w:t>DIRECTEUR SUPPLY-CHAIN</w:t>
      </w:r>
      <w:r w:rsidRPr="008F5992" w:rsidR="007E7C93">
        <w:rPr>
          <w:rFonts w:cstheme="minorHAnsi"/>
          <w:b/>
          <w:bCs/>
          <w:color w:val="FF0000"/>
        </w:rPr>
        <w:t xml:space="preserve"> </w:t>
      </w:r>
      <w:r w:rsidRPr="008F5992" w:rsidR="00E64CDC">
        <w:rPr>
          <w:rFonts w:cstheme="minorHAnsi"/>
          <w:b/>
          <w:bCs/>
          <w:color w:val="FF0000"/>
        </w:rPr>
        <w:t xml:space="preserve"> H/F</w:t>
      </w:r>
    </w:p>
    <w:p w:rsidRPr="008F5992" w:rsidR="00E64CDC" w:rsidP="00490558" w:rsidRDefault="00E64CDC" w14:paraId="7BDAC756" w14:textId="37F268CA">
      <w:pPr>
        <w:spacing w:after="0"/>
        <w:jc w:val="center"/>
        <w:rPr>
          <w:rFonts w:cstheme="minorHAnsi"/>
          <w:b/>
          <w:bCs/>
          <w:color w:val="FF0000"/>
        </w:rPr>
      </w:pPr>
      <w:r w:rsidRPr="008F5992">
        <w:rPr>
          <w:rFonts w:cstheme="minorHAnsi"/>
          <w:b/>
          <w:bCs/>
          <w:color w:val="FF0000"/>
        </w:rPr>
        <w:t>Basé en r</w:t>
      </w:r>
      <w:r w:rsidRPr="008F5992" w:rsidR="00E57215">
        <w:rPr>
          <w:rFonts w:cstheme="minorHAnsi"/>
          <w:b/>
          <w:bCs/>
          <w:color w:val="FF0000"/>
        </w:rPr>
        <w:t xml:space="preserve">égion lyonnaise </w:t>
      </w:r>
      <w:r w:rsidRPr="008F5992">
        <w:rPr>
          <w:rFonts w:cstheme="minorHAnsi"/>
          <w:b/>
          <w:bCs/>
          <w:color w:val="FF0000"/>
        </w:rPr>
        <w:t>(</w:t>
      </w:r>
      <w:r w:rsidRPr="008F5992" w:rsidR="00E57215">
        <w:rPr>
          <w:rFonts w:cstheme="minorHAnsi"/>
          <w:b/>
          <w:bCs/>
          <w:color w:val="FF0000"/>
        </w:rPr>
        <w:t>69</w:t>
      </w:r>
      <w:r w:rsidRPr="008F5992">
        <w:rPr>
          <w:rFonts w:cstheme="minorHAnsi"/>
          <w:b/>
          <w:bCs/>
          <w:color w:val="FF0000"/>
        </w:rPr>
        <w:t>)</w:t>
      </w:r>
    </w:p>
    <w:p w:rsidRPr="008F5992" w:rsidR="002F7949" w:rsidP="00490558" w:rsidRDefault="00D17545" w14:paraId="6FDD4739" w14:textId="3409E7B1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8F5992">
        <w:rPr>
          <w:rFonts w:asciiTheme="minorHAnsi" w:hAnsiTheme="minorHAnsi" w:eastAsiaTheme="minorHAnsi" w:cstheme="minorHAnsi"/>
          <w:sz w:val="22"/>
          <w:szCs w:val="22"/>
          <w:lang w:eastAsia="en-US"/>
        </w:rPr>
        <w:t>D</w:t>
      </w:r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>irectement</w:t>
      </w:r>
      <w:proofErr w:type="spellEnd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</w:t>
      </w:r>
      <w:proofErr w:type="spellStart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>rattaché</w:t>
      </w:r>
      <w:proofErr w:type="spellEnd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à la Direction Générale</w:t>
      </w:r>
      <w:r w:rsidRPr="008F5992" w:rsidR="002F7949">
        <w:rPr>
          <w:rFonts w:asciiTheme="minorHAnsi" w:hAnsiTheme="minorHAnsi" w:cstheme="minorHAnsi"/>
          <w:sz w:val="22"/>
          <w:szCs w:val="22"/>
          <w:lang w:val="fr-FR"/>
        </w:rPr>
        <w:t xml:space="preserve"> et membre du Comité Stratégique,</w:t>
      </w:r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</w:t>
      </w:r>
      <w:proofErr w:type="spellStart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>vous</w:t>
      </w:r>
      <w:proofErr w:type="spellEnd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</w:t>
      </w:r>
      <w:proofErr w:type="spellStart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>définissez</w:t>
      </w:r>
      <w:proofErr w:type="spellEnd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les </w:t>
      </w:r>
      <w:proofErr w:type="spellStart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>organisations</w:t>
      </w:r>
      <w:proofErr w:type="spellEnd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</w:t>
      </w:r>
      <w:proofErr w:type="spellStart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>stratégiques</w:t>
      </w:r>
      <w:proofErr w:type="spellEnd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et </w:t>
      </w:r>
      <w:proofErr w:type="spellStart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>opérationnelles</w:t>
      </w:r>
      <w:proofErr w:type="spellEnd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de la supply chain à </w:t>
      </w:r>
      <w:r w:rsidRPr="008F5992" w:rsidR="00B9628C">
        <w:rPr>
          <w:rFonts w:asciiTheme="minorHAnsi" w:hAnsiTheme="minorHAnsi" w:eastAsiaTheme="minorHAnsi" w:cstheme="minorHAnsi"/>
          <w:sz w:val="22"/>
          <w:szCs w:val="22"/>
          <w:lang w:eastAsia="en-US"/>
        </w:rPr>
        <w:t>CT</w:t>
      </w:r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</w:t>
      </w:r>
      <w:r w:rsidRPr="008F5992" w:rsidR="00BB0466">
        <w:rPr>
          <w:rFonts w:asciiTheme="minorHAnsi" w:hAnsiTheme="minorHAnsi" w:cstheme="minorHAnsi"/>
          <w:sz w:val="22"/>
          <w:szCs w:val="22"/>
          <w:lang w:val="fr-FR"/>
        </w:rPr>
        <w:t>/</w:t>
      </w:r>
      <w:r w:rsidRPr="008F5992" w:rsidR="002F7949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8F5992" w:rsidR="00B9628C">
        <w:rPr>
          <w:rFonts w:asciiTheme="minorHAnsi" w:hAnsiTheme="minorHAnsi" w:cstheme="minorHAnsi"/>
          <w:sz w:val="22"/>
          <w:szCs w:val="22"/>
          <w:lang w:val="fr-FR"/>
        </w:rPr>
        <w:t>MT</w:t>
      </w:r>
      <w:r w:rsidRPr="008F5992" w:rsidR="002F7949">
        <w:rPr>
          <w:rFonts w:asciiTheme="minorHAnsi" w:hAnsiTheme="minorHAnsi" w:cstheme="minorHAnsi"/>
          <w:sz w:val="22"/>
          <w:szCs w:val="22"/>
          <w:lang w:val="fr-FR"/>
        </w:rPr>
        <w:t xml:space="preserve"> dans une optique de développement</w:t>
      </w:r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à </w:t>
      </w:r>
      <w:proofErr w:type="spellStart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>l’échelle</w:t>
      </w:r>
      <w:proofErr w:type="spellEnd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</w:t>
      </w:r>
      <w:proofErr w:type="spellStart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>européenne</w:t>
      </w:r>
      <w:proofErr w:type="spellEnd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et </w:t>
      </w:r>
      <w:proofErr w:type="spellStart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>d’implantation</w:t>
      </w:r>
      <w:proofErr w:type="spellEnd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de nouveaux sites </w:t>
      </w:r>
      <w:proofErr w:type="spellStart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>logistiques</w:t>
      </w:r>
      <w:proofErr w:type="spellEnd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en France </w:t>
      </w:r>
      <w:proofErr w:type="spellStart"/>
      <w:r w:rsidRPr="008F5992" w:rsidR="00B9628C">
        <w:rPr>
          <w:rFonts w:asciiTheme="minorHAnsi" w:hAnsiTheme="minorHAnsi" w:eastAsiaTheme="minorHAnsi" w:cstheme="minorHAnsi"/>
          <w:sz w:val="22"/>
          <w:szCs w:val="22"/>
          <w:lang w:eastAsia="en-US"/>
        </w:rPr>
        <w:t>comme</w:t>
      </w:r>
      <w:proofErr w:type="spellEnd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 xml:space="preserve"> à </w:t>
      </w:r>
      <w:proofErr w:type="spellStart"/>
      <w:r w:rsidRPr="008F5992" w:rsidR="002F7949">
        <w:rPr>
          <w:rFonts w:asciiTheme="minorHAnsi" w:hAnsiTheme="minorHAnsi" w:eastAsiaTheme="minorHAnsi" w:cstheme="minorHAnsi"/>
          <w:sz w:val="22"/>
          <w:szCs w:val="22"/>
          <w:lang w:eastAsia="en-US"/>
        </w:rPr>
        <w:t>l’</w:t>
      </w:r>
      <w:r w:rsidRPr="008F5992" w:rsidR="00B9628C">
        <w:rPr>
          <w:rFonts w:asciiTheme="minorHAnsi" w:hAnsiTheme="minorHAnsi" w:eastAsiaTheme="minorHAnsi" w:cstheme="minorHAnsi"/>
          <w:sz w:val="22"/>
          <w:szCs w:val="22"/>
          <w:lang w:eastAsia="en-US"/>
        </w:rPr>
        <w:t>international</w:t>
      </w:r>
      <w:proofErr w:type="spellEnd"/>
      <w:r w:rsidRPr="008F5992" w:rsidR="00B9628C">
        <w:rPr>
          <w:rFonts w:asciiTheme="minorHAnsi" w:hAnsiTheme="minorHAnsi" w:eastAsiaTheme="minorHAnsi" w:cstheme="minorHAnsi"/>
          <w:sz w:val="22"/>
          <w:szCs w:val="22"/>
          <w:lang w:eastAsia="en-US"/>
        </w:rPr>
        <w:t>.</w:t>
      </w:r>
      <w:r w:rsidRPr="008F5992" w:rsidR="002F7949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</w:p>
    <w:p w:rsidRPr="008F5992" w:rsidR="002F7949" w:rsidP="002F7949" w:rsidRDefault="002F7949" w14:paraId="17024CD9" w14:textId="77777777">
      <w:pPr>
        <w:pStyle w:val="NormalWeb"/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 xml:space="preserve">Les missions seront menées avec les équipes existantes et futures : </w:t>
      </w:r>
    </w:p>
    <w:p w:rsidRPr="008F5992" w:rsidR="002F7949" w:rsidP="002F7949" w:rsidRDefault="002F7949" w14:paraId="4E4ACD1D" w14:textId="77777777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>Elaborer, proposer et mettre en œuvre la stratégie de gestion des flux sur l'ensemble de la chaîne logistique avec un objectif constant d'optimisation de la performance et des coûts-qualité-délai</w:t>
      </w:r>
    </w:p>
    <w:p w:rsidRPr="008F5992" w:rsidR="002F7949" w:rsidP="002F7949" w:rsidRDefault="002F7949" w14:paraId="26ABB8CA" w14:textId="77777777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>Fixer les objectifs à atteindre selon la stratégie définie en collaboration avec la direction</w:t>
      </w:r>
    </w:p>
    <w:p w:rsidRPr="008F5992" w:rsidR="002F7949" w:rsidP="002F7949" w:rsidRDefault="002F7949" w14:paraId="24DCDC66" w14:textId="77777777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 xml:space="preserve">S’assurer de la bonne coopération entre les différentes acteurs internes et externes de la </w:t>
      </w:r>
      <w:proofErr w:type="spellStart"/>
      <w:r w:rsidRPr="008F5992">
        <w:rPr>
          <w:rFonts w:asciiTheme="minorHAnsi" w:hAnsiTheme="minorHAnsi" w:cstheme="minorHAnsi"/>
          <w:sz w:val="22"/>
          <w:szCs w:val="22"/>
          <w:lang w:val="fr-FR"/>
        </w:rPr>
        <w:t>supply</w:t>
      </w:r>
      <w:proofErr w:type="spellEnd"/>
      <w:r w:rsidRPr="008F5992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8F5992">
        <w:rPr>
          <w:rFonts w:asciiTheme="minorHAnsi" w:hAnsiTheme="minorHAnsi" w:cstheme="minorHAnsi"/>
          <w:sz w:val="22"/>
          <w:szCs w:val="22"/>
          <w:lang w:val="fr-FR"/>
        </w:rPr>
        <w:t>chain</w:t>
      </w:r>
      <w:proofErr w:type="spellEnd"/>
      <w:r w:rsidRPr="008F5992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</w:p>
    <w:p w:rsidRPr="008F5992" w:rsidR="002F7949" w:rsidP="002F7949" w:rsidRDefault="002F7949" w14:paraId="480005AD" w14:textId="77777777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 xml:space="preserve">Superviser et contrôler les relations avec les partenaires externes dans un objectif de garantir une bonne coopération, le maintien des niveaux de qualité souhaités et une maitrise des coûts </w:t>
      </w:r>
    </w:p>
    <w:p w:rsidRPr="008F5992" w:rsidR="002F7949" w:rsidP="002F7949" w:rsidRDefault="002F7949" w14:paraId="43E6A8C5" w14:textId="77777777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 xml:space="preserve">Analyser et faire évoluer les processus de la </w:t>
      </w:r>
      <w:proofErr w:type="spellStart"/>
      <w:r w:rsidRPr="008F5992">
        <w:rPr>
          <w:rFonts w:asciiTheme="minorHAnsi" w:hAnsiTheme="minorHAnsi" w:cstheme="minorHAnsi"/>
          <w:sz w:val="22"/>
          <w:szCs w:val="22"/>
          <w:lang w:val="fr-FR"/>
        </w:rPr>
        <w:t>supply</w:t>
      </w:r>
      <w:proofErr w:type="spellEnd"/>
      <w:r w:rsidRPr="008F5992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8F5992">
        <w:rPr>
          <w:rFonts w:asciiTheme="minorHAnsi" w:hAnsiTheme="minorHAnsi" w:cstheme="minorHAnsi"/>
          <w:sz w:val="22"/>
          <w:szCs w:val="22"/>
          <w:lang w:val="fr-FR"/>
        </w:rPr>
        <w:t>chain</w:t>
      </w:r>
      <w:proofErr w:type="spellEnd"/>
      <w:r w:rsidRPr="008F5992">
        <w:rPr>
          <w:rFonts w:asciiTheme="minorHAnsi" w:hAnsiTheme="minorHAnsi" w:cstheme="minorHAnsi"/>
          <w:sz w:val="22"/>
          <w:szCs w:val="22"/>
          <w:lang w:val="fr-FR"/>
        </w:rPr>
        <w:t>, en collaboration permanente avec les achats et la direction commerciale afin d’améliorer notre qualité de services lors des étapes d’approvisionnement et de livraison</w:t>
      </w:r>
    </w:p>
    <w:p w:rsidRPr="008F5992" w:rsidR="002F7949" w:rsidP="002F7949" w:rsidRDefault="002F7949" w14:paraId="02E56F21" w14:textId="77777777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>Etre en charge de l’organisation logistique (magasins, plateformes logistiques ou de distribution)</w:t>
      </w:r>
    </w:p>
    <w:p w:rsidRPr="008F5992" w:rsidR="002F7949" w:rsidP="002F7949" w:rsidRDefault="002F7949" w14:paraId="36E4E522" w14:textId="77777777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>Accompagner le développement et l’évolution des Systèmes d’Information (ERP, WMS, ...)</w:t>
      </w:r>
    </w:p>
    <w:p w:rsidRPr="008F5992" w:rsidR="002F7949" w:rsidP="002F7949" w:rsidRDefault="002F7949" w14:paraId="06372046" w14:textId="77777777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 xml:space="preserve">Définir la politique globale de stocks en accord avec la Direction Générale et s’assurer de l’atteinte des objectifs de couverture et de taux de service sur l’ensemble de la chaîne </w:t>
      </w:r>
    </w:p>
    <w:p w:rsidRPr="008F5992" w:rsidR="002F7949" w:rsidP="002F7949" w:rsidRDefault="002F7949" w14:paraId="0BDDDC86" w14:textId="77777777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>Travailler en étroite collaboration avec les Achats afin qu’ils intègrent les contraintes logistiques dans leurs négociations</w:t>
      </w:r>
    </w:p>
    <w:p w:rsidRPr="008F5992" w:rsidR="002F7949" w:rsidP="002F7949" w:rsidRDefault="002F7949" w14:paraId="5961B1E8" w14:textId="71613C1D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 xml:space="preserve">Recruter et Manager/Coordonner les équipes, administration des ventes (4 </w:t>
      </w:r>
      <w:r w:rsidRPr="008F5992" w:rsidR="00B9628C">
        <w:rPr>
          <w:rFonts w:asciiTheme="minorHAnsi" w:hAnsiTheme="minorHAnsi" w:cstheme="minorHAnsi"/>
          <w:sz w:val="22"/>
          <w:szCs w:val="22"/>
          <w:lang w:val="fr-FR"/>
        </w:rPr>
        <w:t>pers</w:t>
      </w:r>
      <w:r w:rsidRPr="008F5992">
        <w:rPr>
          <w:rFonts w:asciiTheme="minorHAnsi" w:hAnsiTheme="minorHAnsi" w:cstheme="minorHAnsi"/>
          <w:sz w:val="22"/>
          <w:szCs w:val="22"/>
          <w:lang w:val="fr-FR"/>
        </w:rPr>
        <w:t>) et logistique</w:t>
      </w:r>
    </w:p>
    <w:p w:rsidRPr="008F5992" w:rsidR="002F7949" w:rsidP="002F7949" w:rsidRDefault="002F7949" w14:paraId="13F2F816" w14:textId="1355D900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 xml:space="preserve">Piloter et s’assurer de l’équilibre du budget </w:t>
      </w:r>
      <w:proofErr w:type="spellStart"/>
      <w:r w:rsidRPr="008F5992">
        <w:rPr>
          <w:rFonts w:asciiTheme="minorHAnsi" w:hAnsiTheme="minorHAnsi" w:cstheme="minorHAnsi"/>
          <w:sz w:val="22"/>
          <w:szCs w:val="22"/>
          <w:lang w:val="fr-FR"/>
        </w:rPr>
        <w:t>supply</w:t>
      </w:r>
      <w:r w:rsidRPr="008F5992" w:rsidR="00B9628C">
        <w:rPr>
          <w:rFonts w:asciiTheme="minorHAnsi" w:hAnsiTheme="minorHAnsi" w:cstheme="minorHAnsi"/>
          <w:sz w:val="22"/>
          <w:szCs w:val="22"/>
          <w:lang w:val="fr-FR"/>
        </w:rPr>
        <w:t>-</w:t>
      </w:r>
      <w:r w:rsidRPr="008F5992">
        <w:rPr>
          <w:rFonts w:asciiTheme="minorHAnsi" w:hAnsiTheme="minorHAnsi" w:cstheme="minorHAnsi"/>
          <w:sz w:val="22"/>
          <w:szCs w:val="22"/>
          <w:lang w:val="fr-FR"/>
        </w:rPr>
        <w:t>chain</w:t>
      </w:r>
      <w:proofErr w:type="spellEnd"/>
    </w:p>
    <w:p w:rsidRPr="008F5992" w:rsidR="002F7949" w:rsidP="002F7949" w:rsidRDefault="002F7949" w14:paraId="6B241F8F" w14:textId="77777777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>Accompagner la digitalisation des process du groupe en s’assurant de la mise en œuvre opérationnelle des plans d'actions définis et des ajustements nécessaires.</w:t>
      </w:r>
    </w:p>
    <w:p w:rsidRPr="008F5992" w:rsidR="002F7949" w:rsidP="002F7949" w:rsidRDefault="002F7949" w14:paraId="63DB9A4C" w14:textId="74AE5575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>Mettre en place de tableaux de bord</w:t>
      </w:r>
      <w:r w:rsidRPr="008F5992" w:rsidR="00B9628C">
        <w:rPr>
          <w:rFonts w:asciiTheme="minorHAnsi" w:hAnsiTheme="minorHAnsi" w:cstheme="minorHAnsi"/>
          <w:sz w:val="22"/>
          <w:szCs w:val="22"/>
          <w:lang w:val="fr-FR"/>
        </w:rPr>
        <w:t xml:space="preserve"> / </w:t>
      </w:r>
      <w:r w:rsidRPr="008F5992">
        <w:rPr>
          <w:rFonts w:asciiTheme="minorHAnsi" w:hAnsiTheme="minorHAnsi" w:cstheme="minorHAnsi"/>
          <w:sz w:val="22"/>
          <w:szCs w:val="22"/>
          <w:lang w:val="fr-FR"/>
        </w:rPr>
        <w:t xml:space="preserve">KPI pour assurer le suivi de l’activité et assurer le </w:t>
      </w:r>
      <w:proofErr w:type="spellStart"/>
      <w:r w:rsidRPr="008F5992">
        <w:rPr>
          <w:rFonts w:asciiTheme="minorHAnsi" w:hAnsiTheme="minorHAnsi" w:cstheme="minorHAnsi"/>
          <w:sz w:val="22"/>
          <w:szCs w:val="22"/>
          <w:lang w:val="fr-FR"/>
        </w:rPr>
        <w:t>reporting</w:t>
      </w:r>
      <w:proofErr w:type="spellEnd"/>
      <w:r w:rsidRPr="008F5992">
        <w:rPr>
          <w:rFonts w:asciiTheme="minorHAnsi" w:hAnsiTheme="minorHAnsi" w:cstheme="minorHAnsi"/>
          <w:sz w:val="22"/>
          <w:szCs w:val="22"/>
          <w:lang w:val="fr-FR"/>
        </w:rPr>
        <w:t xml:space="preserve"> à la direction générale</w:t>
      </w:r>
    </w:p>
    <w:p w:rsidRPr="008F5992" w:rsidR="002F7949" w:rsidP="002F7949" w:rsidRDefault="002F7949" w14:paraId="7ABB3E6E" w14:textId="77777777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8F5992">
        <w:rPr>
          <w:rFonts w:asciiTheme="minorHAnsi" w:hAnsiTheme="minorHAnsi" w:cstheme="minorHAnsi"/>
          <w:sz w:val="22"/>
          <w:szCs w:val="22"/>
          <w:lang w:val="fr-FR"/>
        </w:rPr>
        <w:t>Entretenir et développer la relation avec les fournisseurs, les prestataires et créer de nouveaux partenariats</w:t>
      </w:r>
    </w:p>
    <w:p w:rsidRPr="008F5992" w:rsidR="00E64CDC" w:rsidP="007C4AE1" w:rsidRDefault="00E64CDC" w14:paraId="4CB82BCB" w14:textId="77777777">
      <w:pPr>
        <w:jc w:val="both"/>
        <w:rPr>
          <w:rFonts w:cstheme="minorHAnsi"/>
        </w:rPr>
      </w:pPr>
    </w:p>
    <w:p w:rsidRPr="008F5992" w:rsidR="007D7103" w:rsidP="3CC46EC8" w:rsidRDefault="00E64CDC" w14:paraId="185310B8" w14:textId="472FB611">
      <w:pPr>
        <w:spacing w:after="0" w:line="240" w:lineRule="auto"/>
        <w:jc w:val="both"/>
        <w:rPr>
          <w:rFonts w:cs="Calibri" w:cstheme="minorAscii"/>
        </w:rPr>
      </w:pPr>
      <w:r w:rsidRPr="3CC46EC8" w:rsidR="3CC46EC8">
        <w:rPr>
          <w:rFonts w:cs="Calibri" w:cstheme="minorAscii"/>
        </w:rPr>
        <w:t xml:space="preserve">De formation supérieure </w:t>
      </w:r>
      <w:r w:rsidRPr="3CC46EC8" w:rsidR="3CC46EC8">
        <w:rPr>
          <w:rFonts w:cs="Calibri" w:cstheme="minorAscii"/>
        </w:rPr>
        <w:t xml:space="preserve">(bac + 5) avec une spécialisation en </w:t>
      </w:r>
      <w:proofErr w:type="spellStart"/>
      <w:r w:rsidRPr="3CC46EC8" w:rsidR="3CC46EC8">
        <w:rPr>
          <w:rFonts w:cs="Calibri" w:cstheme="minorAscii"/>
        </w:rPr>
        <w:t>supply-chain</w:t>
      </w:r>
      <w:proofErr w:type="spellEnd"/>
      <w:r w:rsidRPr="3CC46EC8" w:rsidR="3CC46EC8">
        <w:rPr>
          <w:rFonts w:cs="Calibri" w:cstheme="minorAscii"/>
        </w:rPr>
        <w:t>/logistique</w:t>
      </w:r>
      <w:r w:rsidRPr="3CC46EC8" w:rsidR="3CC46EC8">
        <w:rPr>
          <w:rFonts w:cs="Calibri" w:cstheme="minorAscii"/>
        </w:rPr>
        <w:t xml:space="preserve">/gestion de production, </w:t>
      </w:r>
      <w:r w:rsidRPr="3CC46EC8" w:rsidR="3CC46EC8">
        <w:rPr>
          <w:rFonts w:cs="Calibri" w:cstheme="minorAscii"/>
        </w:rPr>
        <w:t>vous pouvez justifier d’expérience</w:t>
      </w:r>
      <w:r w:rsidRPr="3CC46EC8" w:rsidR="3CC46EC8">
        <w:rPr>
          <w:rFonts w:cs="Calibri" w:cstheme="minorAscii"/>
        </w:rPr>
        <w:t>s</w:t>
      </w:r>
      <w:r w:rsidRPr="3CC46EC8" w:rsidR="3CC46EC8">
        <w:rPr>
          <w:rFonts w:cs="Calibri" w:cstheme="minorAscii"/>
        </w:rPr>
        <w:t xml:space="preserve"> réussie</w:t>
      </w:r>
      <w:r w:rsidRPr="3CC46EC8" w:rsidR="3CC46EC8">
        <w:rPr>
          <w:rFonts w:cs="Calibri" w:cstheme="minorAscii"/>
        </w:rPr>
        <w:t>s</w:t>
      </w:r>
      <w:r w:rsidRPr="3CC46EC8" w:rsidR="3CC46EC8">
        <w:rPr>
          <w:rFonts w:cs="Calibri" w:cstheme="minorAscii"/>
        </w:rPr>
        <w:t xml:space="preserve"> de </w:t>
      </w:r>
      <w:r w:rsidRPr="3CC46EC8" w:rsidR="3CC46EC8">
        <w:rPr>
          <w:rFonts w:cs="Calibri" w:cstheme="minorAscii"/>
        </w:rPr>
        <w:t>10</w:t>
      </w:r>
      <w:r w:rsidRPr="3CC46EC8" w:rsidR="3CC46EC8">
        <w:rPr>
          <w:rFonts w:cs="Calibri" w:cstheme="minorAscii"/>
        </w:rPr>
        <w:t xml:space="preserve"> ans minimum sur des missions </w:t>
      </w:r>
      <w:r w:rsidRPr="3CC46EC8" w:rsidR="3CC46EC8">
        <w:rPr>
          <w:rFonts w:cs="Calibri" w:cstheme="minorAscii"/>
        </w:rPr>
        <w:t>logistiques complexes et internationales</w:t>
      </w:r>
      <w:r w:rsidRPr="3CC46EC8" w:rsidR="3CC46EC8">
        <w:rPr>
          <w:rFonts w:cs="Calibri" w:cstheme="minorAscii"/>
        </w:rPr>
        <w:t xml:space="preserve">. </w:t>
      </w:r>
      <w:r w:rsidRPr="3CC46EC8" w:rsidR="3CC46EC8">
        <w:rPr>
          <w:rFonts w:cs="Calibri" w:cstheme="minorAscii"/>
        </w:rPr>
        <w:t xml:space="preserve">Vous êtes reconnu comme un vrai professionnel de la </w:t>
      </w:r>
      <w:proofErr w:type="spellStart"/>
      <w:r w:rsidRPr="3CC46EC8" w:rsidR="3CC46EC8">
        <w:rPr>
          <w:rFonts w:cs="Calibri" w:cstheme="minorAscii"/>
        </w:rPr>
        <w:t>suppl</w:t>
      </w:r>
      <w:r w:rsidRPr="3CC46EC8" w:rsidR="3CC46EC8">
        <w:rPr>
          <w:rFonts w:cs="Calibri" w:cstheme="minorAscii"/>
        </w:rPr>
        <w:t>y</w:t>
      </w:r>
      <w:r w:rsidRPr="3CC46EC8" w:rsidR="3CC46EC8">
        <w:rPr>
          <w:rFonts w:cs="Calibri" w:cstheme="minorAscii"/>
        </w:rPr>
        <w:t>-chain</w:t>
      </w:r>
      <w:proofErr w:type="spellEnd"/>
      <w:r w:rsidRPr="3CC46EC8" w:rsidR="3CC46EC8">
        <w:rPr>
          <w:rFonts w:cs="Calibri" w:cstheme="minorAscii"/>
        </w:rPr>
        <w:t xml:space="preserve"> </w:t>
      </w:r>
      <w:r w:rsidRPr="3CC46EC8" w:rsidR="3CC46EC8">
        <w:rPr>
          <w:rFonts w:cs="Calibri" w:cstheme="minorAscii"/>
        </w:rPr>
        <w:t>et</w:t>
      </w:r>
      <w:r w:rsidRPr="3CC46EC8" w:rsidR="3CC46EC8">
        <w:rPr>
          <w:rFonts w:cs="Calibri" w:cstheme="minorAscii"/>
        </w:rPr>
        <w:t xml:space="preserve"> vous apporte</w:t>
      </w:r>
      <w:r w:rsidRPr="3CC46EC8" w:rsidR="3CC46EC8">
        <w:rPr>
          <w:rFonts w:cs="Calibri" w:cstheme="minorAscii"/>
        </w:rPr>
        <w:t>z</w:t>
      </w:r>
      <w:r w:rsidRPr="3CC46EC8" w:rsidR="3CC46EC8">
        <w:rPr>
          <w:rFonts w:cs="Calibri" w:cstheme="minorAscii"/>
        </w:rPr>
        <w:t xml:space="preserve"> une valeur ajoutée constante</w:t>
      </w:r>
      <w:r w:rsidRPr="3CC46EC8" w:rsidR="3CC46EC8">
        <w:rPr>
          <w:rFonts w:cs="Calibri" w:cstheme="minorAscii"/>
        </w:rPr>
        <w:t xml:space="preserve"> dans la maitrise des process et des flux.</w:t>
      </w:r>
    </w:p>
    <w:p w:rsidR="3CC46EC8" w:rsidP="3CC46EC8" w:rsidRDefault="3CC46EC8" w14:paraId="14B9BF54" w14:textId="4FDF2468">
      <w:pPr>
        <w:pStyle w:val="Normal"/>
        <w:spacing w:after="0" w:line="240" w:lineRule="auto"/>
        <w:jc w:val="both"/>
        <w:rPr>
          <w:rFonts w:cs="Calibri" w:cstheme="minorAscii"/>
        </w:rPr>
      </w:pPr>
      <w:r w:rsidRPr="3CC46EC8" w:rsidR="3CC46EC8">
        <w:rPr>
          <w:rFonts w:cs="Calibri" w:cstheme="minorAscii"/>
        </w:rPr>
        <w:t>Une certification internationale en supply chain management (APICS, DDI, ISCEA…) serait un plus.</w:t>
      </w:r>
    </w:p>
    <w:p w:rsidRPr="008F5992" w:rsidR="0069735F" w:rsidP="007C4AE1" w:rsidRDefault="0069735F" w14:paraId="69279D4E" w14:textId="77777777">
      <w:pPr>
        <w:spacing w:after="0" w:line="240" w:lineRule="auto"/>
        <w:jc w:val="both"/>
        <w:rPr>
          <w:rFonts w:cstheme="minorHAnsi"/>
        </w:rPr>
      </w:pPr>
    </w:p>
    <w:p w:rsidRPr="008F5992" w:rsidR="005C553F" w:rsidP="007C4AE1" w:rsidRDefault="001E7CEF" w14:paraId="5C909ACB" w14:textId="363EDFE9">
      <w:pPr>
        <w:spacing w:after="0" w:line="240" w:lineRule="auto"/>
        <w:jc w:val="both"/>
        <w:rPr>
          <w:rFonts w:cstheme="minorHAnsi"/>
        </w:rPr>
      </w:pPr>
      <w:r w:rsidRPr="008F5992">
        <w:rPr>
          <w:rFonts w:cstheme="minorHAnsi"/>
        </w:rPr>
        <w:t xml:space="preserve">Vos compétences </w:t>
      </w:r>
      <w:r w:rsidRPr="008F5992" w:rsidR="007D7103">
        <w:rPr>
          <w:rFonts w:cstheme="minorHAnsi"/>
        </w:rPr>
        <w:t>logistiques</w:t>
      </w:r>
      <w:r w:rsidRPr="008F5992" w:rsidR="00914FD9">
        <w:rPr>
          <w:rFonts w:cstheme="minorHAnsi"/>
        </w:rPr>
        <w:t xml:space="preserve"> / </w:t>
      </w:r>
      <w:r w:rsidRPr="008F5992" w:rsidR="007D7103">
        <w:rPr>
          <w:rFonts w:cstheme="minorHAnsi"/>
        </w:rPr>
        <w:t>managériales ainsi</w:t>
      </w:r>
      <w:r w:rsidRPr="008F5992">
        <w:rPr>
          <w:rFonts w:cstheme="minorHAnsi"/>
        </w:rPr>
        <w:t xml:space="preserve"> et </w:t>
      </w:r>
      <w:r w:rsidRPr="008F5992" w:rsidR="007D7103">
        <w:rPr>
          <w:rFonts w:cstheme="minorHAnsi"/>
        </w:rPr>
        <w:t xml:space="preserve">que votre </w:t>
      </w:r>
      <w:r w:rsidRPr="008F5992">
        <w:rPr>
          <w:rFonts w:cstheme="minorHAnsi"/>
        </w:rPr>
        <w:t xml:space="preserve">personnalité </w:t>
      </w:r>
      <w:r w:rsidRPr="008F5992" w:rsidR="0070105C">
        <w:rPr>
          <w:rFonts w:cstheme="minorHAnsi"/>
        </w:rPr>
        <w:t>sont en</w:t>
      </w:r>
      <w:r w:rsidRPr="008F5992" w:rsidR="00127494">
        <w:rPr>
          <w:rFonts w:cstheme="minorHAnsi"/>
        </w:rPr>
        <w:t xml:space="preserve"> totale</w:t>
      </w:r>
      <w:r w:rsidRPr="008F5992" w:rsidR="0070105C">
        <w:rPr>
          <w:rFonts w:cstheme="minorHAnsi"/>
        </w:rPr>
        <w:t xml:space="preserve"> adéquation avec le profil stratégique et opérationnel que nous recherchons pour ce poste</w:t>
      </w:r>
      <w:r w:rsidRPr="008F5992" w:rsidR="00455C99">
        <w:rPr>
          <w:rFonts w:cstheme="minorHAnsi"/>
        </w:rPr>
        <w:t xml:space="preserve"> fondamental</w:t>
      </w:r>
      <w:r w:rsidRPr="008F5992" w:rsidR="00CF63FA">
        <w:rPr>
          <w:rFonts w:cstheme="minorHAnsi"/>
        </w:rPr>
        <w:t xml:space="preserve"> dans notre structure</w:t>
      </w:r>
      <w:r w:rsidRPr="008F5992" w:rsidR="00127494">
        <w:rPr>
          <w:rFonts w:cstheme="minorHAnsi"/>
        </w:rPr>
        <w:t xml:space="preserve"> et </w:t>
      </w:r>
      <w:r w:rsidRPr="008F5992" w:rsidR="00BE2C9E">
        <w:rPr>
          <w:rFonts w:cstheme="minorHAnsi"/>
        </w:rPr>
        <w:t xml:space="preserve">pour </w:t>
      </w:r>
      <w:r w:rsidRPr="008F5992" w:rsidR="00127494">
        <w:rPr>
          <w:rFonts w:cstheme="minorHAnsi"/>
        </w:rPr>
        <w:t>notre avenir</w:t>
      </w:r>
      <w:r w:rsidRPr="008F5992" w:rsidR="0070105C">
        <w:rPr>
          <w:rFonts w:cstheme="minorHAnsi"/>
        </w:rPr>
        <w:t>.</w:t>
      </w:r>
      <w:r w:rsidRPr="008F5992" w:rsidR="005C553F">
        <w:rPr>
          <w:rFonts w:cstheme="minorHAnsi"/>
        </w:rPr>
        <w:t xml:space="preserve"> Vous parlez couramment anglais et maitrisez les </w:t>
      </w:r>
      <w:r w:rsidRPr="008F5992" w:rsidR="00D3053A">
        <w:rPr>
          <w:rFonts w:cstheme="minorHAnsi"/>
        </w:rPr>
        <w:t xml:space="preserve">logiciels et systèmes </w:t>
      </w:r>
      <w:r w:rsidRPr="008F5992" w:rsidR="0058212D">
        <w:rPr>
          <w:rFonts w:cstheme="minorHAnsi"/>
        </w:rPr>
        <w:t>d’informations</w:t>
      </w:r>
      <w:r w:rsidRPr="008F5992" w:rsidR="000E04E2">
        <w:rPr>
          <w:rFonts w:cstheme="minorHAnsi"/>
        </w:rPr>
        <w:t xml:space="preserve"> logistiques (ERP/WMS).</w:t>
      </w:r>
    </w:p>
    <w:p w:rsidRPr="008F5992" w:rsidR="005702F3" w:rsidP="007C4AE1" w:rsidRDefault="005702F3" w14:paraId="2765D932" w14:textId="77777777">
      <w:pPr>
        <w:spacing w:after="0" w:line="240" w:lineRule="auto"/>
        <w:jc w:val="both"/>
        <w:rPr>
          <w:rFonts w:cstheme="minorHAnsi"/>
        </w:rPr>
      </w:pPr>
    </w:p>
    <w:p w:rsidRPr="008F5992" w:rsidR="0039732F" w:rsidP="007C4AE1" w:rsidRDefault="0039732F" w14:paraId="20322595" w14:textId="6198AEF4">
      <w:pPr>
        <w:spacing w:after="0" w:line="240" w:lineRule="auto"/>
        <w:jc w:val="both"/>
        <w:rPr>
          <w:rFonts w:cstheme="minorHAnsi"/>
        </w:rPr>
      </w:pPr>
      <w:r w:rsidRPr="008F5992">
        <w:rPr>
          <w:rFonts w:cstheme="minorHAnsi"/>
        </w:rPr>
        <w:t xml:space="preserve">Cette offre de </w:t>
      </w:r>
      <w:r w:rsidRPr="008F5992" w:rsidR="007773F7">
        <w:rPr>
          <w:rFonts w:cstheme="minorHAnsi"/>
        </w:rPr>
        <w:t xml:space="preserve">Directeur </w:t>
      </w:r>
      <w:proofErr w:type="spellStart"/>
      <w:r w:rsidRPr="008F5992" w:rsidR="007773F7">
        <w:rPr>
          <w:rFonts w:cstheme="minorHAnsi"/>
        </w:rPr>
        <w:t>Supply</w:t>
      </w:r>
      <w:proofErr w:type="spellEnd"/>
      <w:r w:rsidRPr="008F5992" w:rsidR="007773F7">
        <w:rPr>
          <w:rFonts w:cstheme="minorHAnsi"/>
        </w:rPr>
        <w:t>-Chain</w:t>
      </w:r>
      <w:r w:rsidRPr="008F5992">
        <w:rPr>
          <w:rFonts w:cstheme="minorHAnsi"/>
        </w:rPr>
        <w:t xml:space="preserve"> H/F en CDI basé à proximité de </w:t>
      </w:r>
      <w:r w:rsidRPr="008F5992" w:rsidR="007773F7">
        <w:rPr>
          <w:rFonts w:cstheme="minorHAnsi"/>
        </w:rPr>
        <w:t>Lyon</w:t>
      </w:r>
      <w:r w:rsidRPr="008F5992">
        <w:rPr>
          <w:rFonts w:cstheme="minorHAnsi"/>
        </w:rPr>
        <w:t xml:space="preserve"> (</w:t>
      </w:r>
      <w:r w:rsidRPr="008F5992" w:rsidR="007773F7">
        <w:rPr>
          <w:rFonts w:cstheme="minorHAnsi"/>
        </w:rPr>
        <w:t>69</w:t>
      </w:r>
      <w:r w:rsidRPr="008F5992">
        <w:rPr>
          <w:rFonts w:cstheme="minorHAnsi"/>
        </w:rPr>
        <w:t>) correspond à votre recherche et à votre profil ? Afin d'étudier votre candidature avec attention, merci de postuler soit sur notre site www.talentup.com en indiquant la référence VB</w:t>
      </w:r>
      <w:r w:rsidRPr="008F5992" w:rsidR="002E660B">
        <w:rPr>
          <w:rFonts w:cstheme="minorHAnsi"/>
        </w:rPr>
        <w:t>1284</w:t>
      </w:r>
      <w:r w:rsidR="004E3204">
        <w:rPr>
          <w:rFonts w:cstheme="minorHAnsi"/>
        </w:rPr>
        <w:t>5</w:t>
      </w:r>
      <w:r w:rsidRPr="008F5992">
        <w:rPr>
          <w:rFonts w:cstheme="minorHAnsi"/>
        </w:rPr>
        <w:t xml:space="preserve">C, soit par </w:t>
      </w:r>
      <w:proofErr w:type="gramStart"/>
      <w:r w:rsidRPr="008F5992">
        <w:rPr>
          <w:rFonts w:cstheme="minorHAnsi"/>
        </w:rPr>
        <w:t>email</w:t>
      </w:r>
      <w:proofErr w:type="gramEnd"/>
      <w:r w:rsidRPr="008F5992">
        <w:rPr>
          <w:rFonts w:cstheme="minorHAnsi"/>
        </w:rPr>
        <w:t xml:space="preserve"> à Vb</w:t>
      </w:r>
      <w:r w:rsidRPr="008F5992" w:rsidR="002E660B">
        <w:rPr>
          <w:rFonts w:cstheme="minorHAnsi"/>
        </w:rPr>
        <w:t>1284</w:t>
      </w:r>
      <w:r w:rsidR="004E3204">
        <w:rPr>
          <w:rFonts w:cstheme="minorHAnsi"/>
        </w:rPr>
        <w:t>5</w:t>
      </w:r>
      <w:r w:rsidRPr="008F5992">
        <w:rPr>
          <w:rFonts w:cstheme="minorHAnsi"/>
        </w:rPr>
        <w:t>C@talentup.net</w:t>
      </w:r>
    </w:p>
    <w:p w:rsidRPr="008F5992" w:rsidR="003F51B5" w:rsidP="007C4AE1" w:rsidRDefault="003F51B5" w14:paraId="32633E48" w14:textId="77777777">
      <w:pPr>
        <w:jc w:val="both"/>
        <w:rPr>
          <w:rFonts w:cstheme="minorHAnsi"/>
          <w:sz w:val="20"/>
          <w:szCs w:val="20"/>
        </w:rPr>
      </w:pPr>
    </w:p>
    <w:sectPr w:rsidRPr="008F5992" w:rsidR="003F51B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C319D"/>
    <w:multiLevelType w:val="hybridMultilevel"/>
    <w:tmpl w:val="2CAC1960"/>
    <w:lvl w:ilvl="0" w:tplc="040C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29840350">
      <w:numFmt w:val="bullet"/>
      <w:lvlText w:val="•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D80A3B"/>
    <w:multiLevelType w:val="multilevel"/>
    <w:tmpl w:val="4DF8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3B31309"/>
    <w:multiLevelType w:val="hybridMultilevel"/>
    <w:tmpl w:val="22E6436A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4654941"/>
    <w:multiLevelType w:val="hybridMultilevel"/>
    <w:tmpl w:val="0ABE75E2"/>
    <w:lvl w:ilvl="0" w:tplc="96B88BF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DDE1CF5"/>
    <w:multiLevelType w:val="hybridMultilevel"/>
    <w:tmpl w:val="1572F48A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CDC"/>
    <w:rsid w:val="0000427C"/>
    <w:rsid w:val="0005313F"/>
    <w:rsid w:val="000E04E2"/>
    <w:rsid w:val="000F45BB"/>
    <w:rsid w:val="000F52ED"/>
    <w:rsid w:val="00102121"/>
    <w:rsid w:val="00127494"/>
    <w:rsid w:val="00140CAD"/>
    <w:rsid w:val="001E7CEF"/>
    <w:rsid w:val="00212DDD"/>
    <w:rsid w:val="0023686A"/>
    <w:rsid w:val="00260C17"/>
    <w:rsid w:val="00273779"/>
    <w:rsid w:val="002A58C8"/>
    <w:rsid w:val="002D6156"/>
    <w:rsid w:val="002E660B"/>
    <w:rsid w:val="002F7949"/>
    <w:rsid w:val="0036542C"/>
    <w:rsid w:val="00373079"/>
    <w:rsid w:val="0039732F"/>
    <w:rsid w:val="003A0AA6"/>
    <w:rsid w:val="003F51B5"/>
    <w:rsid w:val="004472CA"/>
    <w:rsid w:val="00455C99"/>
    <w:rsid w:val="004723D3"/>
    <w:rsid w:val="00490558"/>
    <w:rsid w:val="004E3204"/>
    <w:rsid w:val="00514BAA"/>
    <w:rsid w:val="00564104"/>
    <w:rsid w:val="005702F3"/>
    <w:rsid w:val="0058212D"/>
    <w:rsid w:val="00582E2A"/>
    <w:rsid w:val="005C09FF"/>
    <w:rsid w:val="005C553F"/>
    <w:rsid w:val="006070EA"/>
    <w:rsid w:val="0069735F"/>
    <w:rsid w:val="006A0EB4"/>
    <w:rsid w:val="0070105C"/>
    <w:rsid w:val="00724E84"/>
    <w:rsid w:val="00757409"/>
    <w:rsid w:val="00761469"/>
    <w:rsid w:val="007773F7"/>
    <w:rsid w:val="00797376"/>
    <w:rsid w:val="007C4AE1"/>
    <w:rsid w:val="007D7103"/>
    <w:rsid w:val="007E7C93"/>
    <w:rsid w:val="007F7CF4"/>
    <w:rsid w:val="008232DC"/>
    <w:rsid w:val="00832F51"/>
    <w:rsid w:val="008F5992"/>
    <w:rsid w:val="00914FD9"/>
    <w:rsid w:val="00922F9C"/>
    <w:rsid w:val="00930455"/>
    <w:rsid w:val="009A017A"/>
    <w:rsid w:val="009F3227"/>
    <w:rsid w:val="009F7BCC"/>
    <w:rsid w:val="00A47D58"/>
    <w:rsid w:val="00A72CE0"/>
    <w:rsid w:val="00A80C5E"/>
    <w:rsid w:val="00A85F25"/>
    <w:rsid w:val="00AE6D48"/>
    <w:rsid w:val="00AF4AFA"/>
    <w:rsid w:val="00B60E07"/>
    <w:rsid w:val="00B72FCA"/>
    <w:rsid w:val="00B9628C"/>
    <w:rsid w:val="00BB0466"/>
    <w:rsid w:val="00BB3288"/>
    <w:rsid w:val="00BE2C9E"/>
    <w:rsid w:val="00BF7635"/>
    <w:rsid w:val="00C075D2"/>
    <w:rsid w:val="00C26ED9"/>
    <w:rsid w:val="00C57637"/>
    <w:rsid w:val="00C96701"/>
    <w:rsid w:val="00CA424E"/>
    <w:rsid w:val="00CF238E"/>
    <w:rsid w:val="00CF63FA"/>
    <w:rsid w:val="00D15687"/>
    <w:rsid w:val="00D17545"/>
    <w:rsid w:val="00D3053A"/>
    <w:rsid w:val="00D30EF1"/>
    <w:rsid w:val="00D612F3"/>
    <w:rsid w:val="00DA4E28"/>
    <w:rsid w:val="00E07D54"/>
    <w:rsid w:val="00E57215"/>
    <w:rsid w:val="00E61AEC"/>
    <w:rsid w:val="00E61E42"/>
    <w:rsid w:val="00E64CDC"/>
    <w:rsid w:val="00E75B7C"/>
    <w:rsid w:val="00E77692"/>
    <w:rsid w:val="00EB7D11"/>
    <w:rsid w:val="00EE23CB"/>
    <w:rsid w:val="00EE38B4"/>
    <w:rsid w:val="00EE585C"/>
    <w:rsid w:val="00F85329"/>
    <w:rsid w:val="00FA3C1B"/>
    <w:rsid w:val="00FA3EE6"/>
    <w:rsid w:val="3CC4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7C90"/>
  <w15:chartTrackingRefBased/>
  <w15:docId w15:val="{11124077-C2F6-4024-9454-399A4B02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64CDC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5687"/>
    <w:pPr>
      <w:spacing w:after="200" w:line="276" w:lineRule="auto"/>
      <w:ind w:left="720"/>
      <w:contextualSpacing/>
    </w:pPr>
  </w:style>
  <w:style w:type="character" w:styleId="lev">
    <w:name w:val="Strong"/>
    <w:basedOn w:val="Policepardfaut"/>
    <w:uiPriority w:val="22"/>
    <w:qFormat/>
    <w:rsid w:val="0039732F"/>
    <w:rPr>
      <w:b/>
      <w:bCs/>
    </w:rPr>
  </w:style>
  <w:style w:type="paragraph" w:styleId="NormalWeb">
    <w:name w:val="Normal (Web)"/>
    <w:basedOn w:val="Normal"/>
    <w:uiPriority w:val="99"/>
    <w:unhideWhenUsed/>
    <w:rsid w:val="002F7949"/>
    <w:pPr>
      <w:spacing w:before="100" w:beforeAutospacing="1" w:after="100" w:afterAutospacing="1" w:line="240" w:lineRule="auto"/>
    </w:pPr>
    <w:rPr>
      <w:rFonts w:ascii="Times" w:hAnsi="Times" w:eastAsia="Times New Roman" w:cs="Times New Roman"/>
      <w:sz w:val="20"/>
      <w:szCs w:val="20"/>
      <w:lang w:val="en-US" w:eastAsia="en-GB"/>
    </w:rPr>
  </w:style>
  <w:style w:type="paragraph" w:styleId="Sansinterligne">
    <w:name w:val="No Spacing"/>
    <w:uiPriority w:val="1"/>
    <w:qFormat/>
    <w:rsid w:val="0023686A"/>
    <w:pPr>
      <w:spacing w:after="0" w:line="240" w:lineRule="auto"/>
    </w:pPr>
    <w:rPr>
      <w:rFonts w:ascii="Calibri" w:hAnsi="Calibri"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Loïc CAILLOU [Vidal-Associates]</dc:creator>
  <keywords/>
  <dc:description/>
  <lastModifiedBy>Secrétariat AfrSCM</lastModifiedBy>
  <revision>4</revision>
  <dcterms:created xsi:type="dcterms:W3CDTF">2022-02-10T13:56:00.0000000Z</dcterms:created>
  <dcterms:modified xsi:type="dcterms:W3CDTF">2022-02-14T08:35:54.6659386Z</dcterms:modified>
</coreProperties>
</file>